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3DED" w14:textId="4720AB99" w:rsidR="005D1716" w:rsidRPr="005D1716" w:rsidRDefault="005D1716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16">
        <w:rPr>
          <w:rFonts w:ascii="Times New Roman" w:hAnsi="Times New Roman" w:cs="Times New Roman"/>
          <w:b/>
          <w:sz w:val="24"/>
          <w:szCs w:val="24"/>
        </w:rPr>
        <w:t>Оформление списка литературы по ГОСТу (актуально 202</w:t>
      </w:r>
      <w:r w:rsidR="001B3F6E">
        <w:rPr>
          <w:rFonts w:ascii="Times New Roman" w:hAnsi="Times New Roman" w:cs="Times New Roman"/>
          <w:b/>
          <w:sz w:val="24"/>
          <w:szCs w:val="24"/>
        </w:rPr>
        <w:t>3</w:t>
      </w:r>
      <w:r w:rsidRPr="005D171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14:paraId="0CC04317" w14:textId="0508CB35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 xml:space="preserve">Научная статья дополняется списком литературы, использованной при написании труда. Правильно оформлять его в </w:t>
      </w:r>
      <w:r w:rsidR="001B3F6E">
        <w:rPr>
          <w:rFonts w:ascii="Times New Roman" w:hAnsi="Times New Roman" w:cs="Times New Roman"/>
          <w:sz w:val="24"/>
          <w:szCs w:val="24"/>
        </w:rPr>
        <w:t xml:space="preserve">сквозном </w:t>
      </w:r>
      <w:r w:rsidRPr="00E440BF">
        <w:rPr>
          <w:rFonts w:ascii="Times New Roman" w:hAnsi="Times New Roman" w:cs="Times New Roman"/>
          <w:sz w:val="24"/>
          <w:szCs w:val="24"/>
        </w:rPr>
        <w:t>порядке</w:t>
      </w:r>
      <w:r w:rsidR="001B3F6E">
        <w:rPr>
          <w:rFonts w:ascii="Times New Roman" w:hAnsi="Times New Roman" w:cs="Times New Roman"/>
          <w:sz w:val="24"/>
          <w:szCs w:val="24"/>
        </w:rPr>
        <w:t xml:space="preserve"> с </w:t>
      </w:r>
      <w:r w:rsidRPr="00B65A11">
        <w:rPr>
          <w:rFonts w:ascii="Times New Roman" w:hAnsi="Times New Roman" w:cs="Times New Roman"/>
          <w:sz w:val="24"/>
          <w:szCs w:val="24"/>
        </w:rPr>
        <w:t>нумерацией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0BF">
        <w:rPr>
          <w:rFonts w:ascii="Times New Roman" w:hAnsi="Times New Roman" w:cs="Times New Roman"/>
          <w:sz w:val="24"/>
          <w:szCs w:val="24"/>
        </w:rPr>
        <w:t>без деления по видовом признаку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0BF">
        <w:rPr>
          <w:rFonts w:ascii="Times New Roman" w:hAnsi="Times New Roman" w:cs="Times New Roman"/>
          <w:sz w:val="24"/>
          <w:szCs w:val="24"/>
        </w:rPr>
        <w:t>То есть в этом общем списке должны быть представлены книги, статьи из журналов, тезисы конференций, периодические издания</w:t>
      </w:r>
      <w:r w:rsidR="001B3F6E">
        <w:rPr>
          <w:rFonts w:ascii="Times New Roman" w:hAnsi="Times New Roman" w:cs="Times New Roman"/>
          <w:sz w:val="24"/>
          <w:szCs w:val="24"/>
        </w:rPr>
        <w:t xml:space="preserve">. </w:t>
      </w:r>
      <w:r w:rsidR="001B3F6E" w:rsidRPr="001B3F6E">
        <w:rPr>
          <w:rFonts w:ascii="Times New Roman" w:hAnsi="Times New Roman" w:cs="Times New Roman"/>
          <w:sz w:val="24"/>
          <w:szCs w:val="24"/>
        </w:rPr>
        <w:t>Главное – это использовать авторитетные источники. Важно, использовать только научные статьи и книги. Также необходимо, чтобы 70% всего списка занимали актуальная литература, т.е. выпущенная за последние 3 года. 30% выделяется для авторитетных научных монографий разных времен.</w:t>
      </w:r>
      <w:r w:rsidR="001B3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E162C" w14:textId="77777777" w:rsidR="005D1716" w:rsidRPr="00E440BF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0BF">
        <w:rPr>
          <w:rFonts w:ascii="Times New Roman" w:hAnsi="Times New Roman" w:cs="Times New Roman"/>
          <w:sz w:val="24"/>
          <w:szCs w:val="24"/>
        </w:rPr>
        <w:t>Размещается «Список литературы» сразу после текстовой части (конкретно «</w:t>
      </w:r>
      <w:r>
        <w:rPr>
          <w:rFonts w:ascii="Times New Roman" w:hAnsi="Times New Roman" w:cs="Times New Roman"/>
          <w:sz w:val="24"/>
          <w:szCs w:val="24"/>
        </w:rPr>
        <w:t>Выводы</w:t>
      </w:r>
      <w:r w:rsidRPr="00E440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«Благодарности»</w:t>
      </w:r>
      <w:r w:rsidRPr="00E440BF">
        <w:rPr>
          <w:rFonts w:ascii="Times New Roman" w:hAnsi="Times New Roman" w:cs="Times New Roman"/>
          <w:sz w:val="24"/>
          <w:szCs w:val="24"/>
        </w:rPr>
        <w:t>)</w:t>
      </w:r>
    </w:p>
    <w:p w14:paraId="21F58DDF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506F76" w14:textId="674EBBBA" w:rsidR="005D1716" w:rsidRPr="00E440BF" w:rsidRDefault="005D1716" w:rsidP="005D17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BF">
        <w:rPr>
          <w:rFonts w:ascii="Times New Roman" w:hAnsi="Times New Roman" w:cs="Times New Roman"/>
          <w:b/>
          <w:sz w:val="24"/>
          <w:szCs w:val="24"/>
        </w:rPr>
        <w:t>Примеры оформления списка литературы по ГОСТ</w:t>
      </w:r>
      <w:r w:rsidR="00BB5464">
        <w:rPr>
          <w:rFonts w:ascii="Times New Roman" w:hAnsi="Times New Roman" w:cs="Times New Roman"/>
          <w:b/>
          <w:sz w:val="24"/>
          <w:szCs w:val="24"/>
        </w:rPr>
        <w:t>у (актуально 202</w:t>
      </w:r>
      <w:r w:rsidR="001B3F6E">
        <w:rPr>
          <w:rFonts w:ascii="Times New Roman" w:hAnsi="Times New Roman" w:cs="Times New Roman"/>
          <w:b/>
          <w:sz w:val="24"/>
          <w:szCs w:val="24"/>
        </w:rPr>
        <w:t>3</w:t>
      </w:r>
      <w:r w:rsidR="00BB546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14:paraId="7CD0FEB2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7E40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1 автором:</w:t>
      </w:r>
    </w:p>
    <w:p w14:paraId="2783DA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F1CC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5E0FAB8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350EF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На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иностранном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языке</w:t>
      </w:r>
      <w:r w:rsidRPr="005A417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08C3CA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E9B9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17B">
        <w:rPr>
          <w:rFonts w:ascii="Times New Roman" w:hAnsi="Times New Roman" w:cs="Times New Roman"/>
          <w:sz w:val="24"/>
          <w:szCs w:val="24"/>
          <w:lang w:val="en-US"/>
        </w:rPr>
        <w:t xml:space="preserve">Raby, D. L. Fascism and resistance in Portugal: Communists, liberals a. </w:t>
      </w:r>
      <w:proofErr w:type="spellStart"/>
      <w:r w:rsidRPr="005A417B">
        <w:rPr>
          <w:rFonts w:ascii="Times New Roman" w:hAnsi="Times New Roman" w:cs="Times New Roman"/>
          <w:sz w:val="24"/>
          <w:szCs w:val="24"/>
          <w:lang w:val="en-US"/>
        </w:rPr>
        <w:t>milit</w:t>
      </w:r>
      <w:proofErr w:type="spellEnd"/>
      <w:r w:rsidRPr="005A417B">
        <w:rPr>
          <w:rFonts w:ascii="Times New Roman" w:hAnsi="Times New Roman" w:cs="Times New Roman"/>
          <w:sz w:val="24"/>
          <w:szCs w:val="24"/>
          <w:lang w:val="en-US"/>
        </w:rPr>
        <w:t>. dissidents in the opposition to Salazar, 1941-1974 / D.L. Raby. – Manchester; New York: Manchester univ. press, Cop. 1988. – 288 p.</w:t>
      </w:r>
    </w:p>
    <w:p w14:paraId="28A4DFE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30CDF4" w14:textId="77777777" w:rsidR="005D1716" w:rsidRPr="00BB5464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2E8EA6" w14:textId="27D1EAFE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2 авторами:</w:t>
      </w:r>
    </w:p>
    <w:p w14:paraId="0D2363D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B8FB2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В. В. Неолит – ранний энеолит лесостепного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Посурья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Прихоперья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Ставицкий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Хреков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. – Саратов: Изд-во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ун-та, 2003 (Тип. Изд-ва). – 166 с.</w:t>
      </w:r>
    </w:p>
    <w:p w14:paraId="5086EF4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96BC9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3 авторами:</w:t>
      </w:r>
    </w:p>
    <w:p w14:paraId="28CE4E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99828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Баюн, К. А.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Бастрикова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– Москва: Спутник+, 2017. – 398 с.</w:t>
      </w:r>
    </w:p>
    <w:p w14:paraId="5530D2F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4 авторами:</w:t>
      </w:r>
    </w:p>
    <w:p w14:paraId="4D199BA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A762F2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Германия во второй мировой войне (1939–1945) / В.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Блейер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Дрехслер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Ферстер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Г. Хасс; перевод с нем. А. И. Долгорукова [и др.]; под ред. д-ра ист. наук, проф. полк. М. И.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Семиряги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 – Москва: Воениздат, 1971. – 432 с.</w:t>
      </w:r>
    </w:p>
    <w:p w14:paraId="52FC26A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6326E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с 5 и более авторами, под редакцией:</w:t>
      </w:r>
    </w:p>
    <w:p w14:paraId="2CD7ACF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13DCD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Краткая история Германии /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Ульф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Дирльмайер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Андреас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Гестрих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Ульрих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Херманн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[и др.]; Пер. с нем. К. В. Тимофеевой. – Санкт-Петербург: Евразия, 2008. – 542 с.</w:t>
      </w:r>
    </w:p>
    <w:p w14:paraId="3A0C252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F95AF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книги под редакцией:</w:t>
      </w:r>
    </w:p>
    <w:p w14:paraId="3F22EEB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2C1B6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lastRenderedPageBreak/>
        <w:t xml:space="preserve">Философия истории: Учеб. пособие для студентов вузов, обучающихся по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спец. и направлениям / [А. С. Панарин и др.]; под ред. А. С. Панарина. – Москва: Гардарики, 1999. – 431 с.</w:t>
      </w:r>
    </w:p>
    <w:p w14:paraId="4922FD4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5A761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Справочник:</w:t>
      </w:r>
    </w:p>
    <w:p w14:paraId="4F7205A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4FF70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Год за годом: Хроника важнейших событий общественной жизни Пензенской области за 50 лет / Сост. В. С. Годин, Е. Я. Дмитров, В. А. Озерская, А. В. Сергеев, А. П.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Сташова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– Саратов–Пенза: Приволжское книжное издательство, 1967. – 175 с.</w:t>
      </w:r>
    </w:p>
    <w:p w14:paraId="6AC521E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B1C07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Диссертации и авторефераты диссертаций:</w:t>
      </w:r>
    </w:p>
    <w:p w14:paraId="6931FF6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1F1E2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4AD3B56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E3DD7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Коняхин, Г. В. Государственная жилищная политика в СССР и постсоветской России: политологический анализ: автореферат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... д-ра</w:t>
      </w:r>
      <w:proofErr w:type="gramStart"/>
      <w:r w:rsidRPr="005A41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417B">
        <w:rPr>
          <w:rFonts w:ascii="Times New Roman" w:hAnsi="Times New Roman" w:cs="Times New Roman"/>
          <w:sz w:val="24"/>
          <w:szCs w:val="24"/>
        </w:rPr>
        <w:t xml:space="preserve"> полит. наук: 23.00.02 / Коняхин Геннадий Владимирович. – Москва, 2011. – 52 с.</w:t>
      </w:r>
    </w:p>
    <w:p w14:paraId="5EB48B1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485E7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1 автором:</w:t>
      </w:r>
    </w:p>
    <w:p w14:paraId="265D2A7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33D1C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Хазанов, А. М.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Салазар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: 40 лет диктатуры в Португалии / А. М. Хазанов // Новая и новейшая история. – 2009. – № 3. – С. 129-146.</w:t>
      </w:r>
    </w:p>
    <w:p w14:paraId="6203AD5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1E9C1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2 авторами:</w:t>
      </w:r>
    </w:p>
    <w:p w14:paraId="2B57910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64600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7AC4271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1C423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3 авторами:</w:t>
      </w:r>
    </w:p>
    <w:p w14:paraId="21254646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059C6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Вазерова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А. Г. Театры Пензенской области в 1940-1950-е годы / А. Г.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Вазерова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Н. В. Мику, И. Н.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Гарькин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 // Гуманитарные, социально-экономические и общественные науки. – 2014. – №4. – С. 108-111.</w:t>
      </w:r>
    </w:p>
    <w:p w14:paraId="284F203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93F2A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4 авторами:</w:t>
      </w:r>
    </w:p>
    <w:p w14:paraId="0CD03F7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1E9F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Финансовая интеграция как основа развития региональных рынков / М. Гуревич, Г.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Господарчук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, М. Малкина, Г. Петров. // Рынок ценных бумаг. – 2003. – №14. – С. 64-68.</w:t>
      </w:r>
    </w:p>
    <w:p w14:paraId="2DC6B1B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9DB1B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с 5 и более авторами:</w:t>
      </w:r>
    </w:p>
    <w:p w14:paraId="4EB6D42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F6AC5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Хроника основных событий, вех, творчества и жизни И. И. </w:t>
      </w:r>
      <w:proofErr w:type="spellStart"/>
      <w:proofErr w:type="gramStart"/>
      <w:r w:rsidRPr="005A417B">
        <w:rPr>
          <w:rFonts w:ascii="Times New Roman" w:hAnsi="Times New Roman" w:cs="Times New Roman"/>
          <w:sz w:val="24"/>
          <w:szCs w:val="24"/>
        </w:rPr>
        <w:t>Спрыгина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5A4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 С. В., Новикова Л. А., Сенатор С. А. [и др.]. // Самарская Лука: проблемы региональной и глобальной экологии. – 2018. – №4-1. – С. 22-26.</w:t>
      </w:r>
    </w:p>
    <w:p w14:paraId="503F932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FDF6F2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статьи из сборника материалов научной конференции:</w:t>
      </w:r>
    </w:p>
    <w:p w14:paraId="76F7745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36D99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lastRenderedPageBreak/>
        <w:t xml:space="preserve">Кондрашин, В. В. Люди во времени: Л. Б. Ермин и его команда / В. В. Кондрашин // Городское пространство в исторической ретроспективе: материалы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350-летию основания города Пензы / под общ. ред. О. А. Суховой. – Пенза: ГУМНИЦ ПГУ, 2013. – С. 62–65.</w:t>
      </w:r>
    </w:p>
    <w:p w14:paraId="6946414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444A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Статья из газеты:</w:t>
      </w:r>
    </w:p>
    <w:p w14:paraId="21DE1EA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49B32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Хохрякова, С.  Просто жить: итоги кинофестиваля «Сталкер» / С. Хохрякова // Культура. – 2010. – 23 дек. – С. 8.</w:t>
      </w:r>
    </w:p>
    <w:p w14:paraId="636A762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4446C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Законодательные материалы:</w:t>
      </w:r>
    </w:p>
    <w:p w14:paraId="045B52F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8AF3C6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Федерации: Федеральный закон № 131-ФЗ: [принят Государственной Думой 16 сент. 2003 г.: одобрен Советом Федерации 24 сент. 2003 г.]. – Москва: Проспект; Санкт-Петербург: Кодекс, 2017. – 158 с.</w:t>
      </w:r>
    </w:p>
    <w:p w14:paraId="73B6BA2F" w14:textId="77777777" w:rsidR="005D1716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411935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электронного ресурса:</w:t>
      </w:r>
    </w:p>
    <w:p w14:paraId="714D2FD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3030E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Курск: КГУ, 2017. – 1 CD-ROM.</w:t>
      </w:r>
    </w:p>
    <w:p w14:paraId="08D0EEF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6BC2BB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 </w:t>
      </w:r>
      <w:r w:rsidRPr="005A417B">
        <w:rPr>
          <w:rFonts w:ascii="Times New Roman" w:hAnsi="Times New Roman" w:cs="Times New Roman"/>
          <w:b/>
          <w:sz w:val="24"/>
          <w:szCs w:val="24"/>
        </w:rPr>
        <w:t>Описание компьютерной программы:</w:t>
      </w:r>
    </w:p>
    <w:p w14:paraId="0B1A73B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D565D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65B1558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2A129F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Описание ресурса Интернет (сайта):</w:t>
      </w:r>
    </w:p>
    <w:p w14:paraId="6C19590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78E6F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Исторический-</w:t>
      </w:r>
      <w:proofErr w:type="spellStart"/>
      <w:proofErr w:type="gramStart"/>
      <w:r w:rsidRPr="005A417B">
        <w:rPr>
          <w:rFonts w:ascii="Times New Roman" w:hAnsi="Times New Roman" w:cs="Times New Roman"/>
          <w:sz w:val="24"/>
          <w:szCs w:val="24"/>
        </w:rPr>
        <w:t>сайт.рф</w:t>
      </w:r>
      <w:proofErr w:type="spellEnd"/>
      <w:proofErr w:type="gramEnd"/>
      <w:r w:rsidRPr="005A417B">
        <w:rPr>
          <w:rFonts w:ascii="Times New Roman" w:hAnsi="Times New Roman" w:cs="Times New Roman"/>
          <w:sz w:val="24"/>
          <w:szCs w:val="24"/>
        </w:rPr>
        <w:t>: сайт. – 2011. – URL: https://исторический-сайт.рф/ (дата обращения: 01.09.2020).</w:t>
      </w:r>
    </w:p>
    <w:p w14:paraId="7040620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FD5C0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eLIBRARY.RU: научная электронная библиотека: сайт. – Москва, 2000. – URL: https://elibrary.ru (дата обращения: 01.09.2020). – Режим доступа: для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42C0E025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63D6A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1D2F0ED4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58913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Статьи с сайтов:</w:t>
      </w:r>
    </w:p>
    <w:p w14:paraId="2DC6C4C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7857DE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417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A417B">
        <w:rPr>
          <w:rFonts w:ascii="Times New Roman" w:hAnsi="Times New Roman" w:cs="Times New Roman"/>
          <w:sz w:val="24"/>
          <w:szCs w:val="24"/>
        </w:rPr>
        <w:t xml:space="preserve">г. Пенза 8-10 декабря 2016 г.) / под ред. канд. пед. наук, доц. Т.В.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Стрыгиной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 – Пенза: Изд-во ПГУ, 2016. – URL: https://исторический-сайт.рф/Товарный-</w:t>
      </w:r>
      <w:r w:rsidRPr="005A417B">
        <w:rPr>
          <w:rFonts w:ascii="Times New Roman" w:hAnsi="Times New Roman" w:cs="Times New Roman"/>
          <w:sz w:val="24"/>
          <w:szCs w:val="24"/>
        </w:rPr>
        <w:lastRenderedPageBreak/>
        <w:t>дефицит-в-СССР-обострение-проблемы-в-1960-х-начале-1980-1.html (дата обращения: 01.09.2020).</w:t>
      </w:r>
    </w:p>
    <w:p w14:paraId="4CCFBB5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539ED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Гущин, А. А. Авторское право и интернет / А. А. Гущин// Исторический-</w:t>
      </w:r>
      <w:proofErr w:type="spellStart"/>
      <w:proofErr w:type="gramStart"/>
      <w:r w:rsidRPr="005A417B">
        <w:rPr>
          <w:rFonts w:ascii="Times New Roman" w:hAnsi="Times New Roman" w:cs="Times New Roman"/>
          <w:sz w:val="24"/>
          <w:szCs w:val="24"/>
        </w:rPr>
        <w:t>сайт.рф</w:t>
      </w:r>
      <w:proofErr w:type="spellEnd"/>
      <w:proofErr w:type="gramEnd"/>
      <w:r w:rsidRPr="005A417B">
        <w:rPr>
          <w:rFonts w:ascii="Times New Roman" w:hAnsi="Times New Roman" w:cs="Times New Roman"/>
          <w:sz w:val="24"/>
          <w:szCs w:val="24"/>
        </w:rPr>
        <w:t xml:space="preserve"> : История. Исторический сайт: [сайт], 2013. – URL: https://исторический-сайт.рф/Авторское-право-и-интернет-1.html (дата обращения: 01.09.2020).</w:t>
      </w:r>
    </w:p>
    <w:p w14:paraId="1B01D04A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A0581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>Картографические издания:</w:t>
      </w:r>
    </w:p>
    <w:p w14:paraId="356110F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D50263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Атлас мира: [физический] / географическая основа – Росреестр. – Москва: АСТ, – 1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атл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. (224 с.):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., карты, текст, ил., указ.</w:t>
      </w:r>
    </w:p>
    <w:p w14:paraId="71C9795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3FDABC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17B">
        <w:rPr>
          <w:rFonts w:ascii="Times New Roman" w:hAnsi="Times New Roman" w:cs="Times New Roman"/>
          <w:b/>
          <w:sz w:val="24"/>
          <w:szCs w:val="24"/>
        </w:rPr>
        <w:t>Видеоиздания</w:t>
      </w:r>
      <w:proofErr w:type="spellEnd"/>
      <w:r w:rsidRPr="005A417B">
        <w:rPr>
          <w:rFonts w:ascii="Times New Roman" w:hAnsi="Times New Roman" w:cs="Times New Roman"/>
          <w:b/>
          <w:sz w:val="24"/>
          <w:szCs w:val="24"/>
        </w:rPr>
        <w:t>:</w:t>
      </w:r>
    </w:p>
    <w:p w14:paraId="01B75510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146F67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>Просмотрено военной цензурой: [документальный фильм] / режиссер-постановщик:</w:t>
      </w:r>
    </w:p>
    <w:p w14:paraId="4A6A2127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86B18D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17B">
        <w:rPr>
          <w:rFonts w:ascii="Times New Roman" w:hAnsi="Times New Roman" w:cs="Times New Roman"/>
          <w:sz w:val="24"/>
          <w:szCs w:val="24"/>
        </w:rPr>
        <w:t xml:space="preserve">Р. Фокин; сценарий: А. Овчинников; оператор-постановщик: А. Гурулев; монтаж: Д. Каримов, М. Швец; в фильме снимались: А.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Миклош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, А. Гринев, А. Овчинников, А.-М. Овчинникова. – Москва: Русский Исторический Канал, 2010. – 1 CD-ROM (25 мин):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A417B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5A417B">
        <w:rPr>
          <w:rFonts w:ascii="Times New Roman" w:hAnsi="Times New Roman" w:cs="Times New Roman"/>
          <w:sz w:val="24"/>
          <w:szCs w:val="24"/>
        </w:rPr>
        <w:t>.</w:t>
      </w:r>
    </w:p>
    <w:p w14:paraId="1E566D01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07FB9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17B">
        <w:rPr>
          <w:rFonts w:ascii="Times New Roman" w:hAnsi="Times New Roman" w:cs="Times New Roman"/>
          <w:b/>
          <w:sz w:val="24"/>
          <w:szCs w:val="24"/>
        </w:rPr>
        <w:t>Аудиоиздания</w:t>
      </w:r>
      <w:proofErr w:type="spellEnd"/>
      <w:r w:rsidRPr="005A417B">
        <w:rPr>
          <w:rFonts w:ascii="Times New Roman" w:hAnsi="Times New Roman" w:cs="Times New Roman"/>
          <w:b/>
          <w:sz w:val="24"/>
          <w:szCs w:val="24"/>
        </w:rPr>
        <w:t>:</w:t>
      </w:r>
    </w:p>
    <w:p w14:paraId="4C50DD88" w14:textId="77777777" w:rsidR="005D1716" w:rsidRPr="005A417B" w:rsidRDefault="005D1716" w:rsidP="005D17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4DD3F1" w14:textId="53790463" w:rsidR="00D57705" w:rsidRDefault="005D1716" w:rsidP="005D1716">
      <w:pPr>
        <w:spacing w:after="0" w:line="240" w:lineRule="auto"/>
        <w:ind w:firstLine="284"/>
        <w:jc w:val="both"/>
      </w:pPr>
      <w:r w:rsidRPr="005A417B">
        <w:rPr>
          <w:rFonts w:ascii="Times New Roman" w:hAnsi="Times New Roman" w:cs="Times New Roman"/>
          <w:sz w:val="24"/>
          <w:szCs w:val="24"/>
        </w:rPr>
        <w:t>Карамзин, Н. М. История государства Российского: от Рюрика до Иоанна Васильевича: тома 1–</w:t>
      </w:r>
      <w:proofErr w:type="gramStart"/>
      <w:r w:rsidRPr="005A417B">
        <w:rPr>
          <w:rFonts w:ascii="Times New Roman" w:hAnsi="Times New Roman" w:cs="Times New Roman"/>
          <w:sz w:val="24"/>
          <w:szCs w:val="24"/>
        </w:rPr>
        <w:t>9:[</w:t>
      </w:r>
      <w:proofErr w:type="gramEnd"/>
      <w:r w:rsidRPr="005A417B">
        <w:rPr>
          <w:rFonts w:ascii="Times New Roman" w:hAnsi="Times New Roman" w:cs="Times New Roman"/>
          <w:sz w:val="24"/>
          <w:szCs w:val="24"/>
        </w:rPr>
        <w:t xml:space="preserve">аудиокнига] / Н. М. Карамзин; читают Д. Напалков, Е. Чубарова. – Москва: 1С-Паблишинг, 2011. – 1 DVD-ROM (73 ч </w:t>
      </w:r>
      <w:r w:rsidRPr="005A417B">
        <w:rPr>
          <w:rFonts w:ascii="Times New Roman" w:hAnsi="Times New Roman" w:cs="Times New Roman"/>
          <w:b/>
          <w:sz w:val="24"/>
          <w:szCs w:val="24"/>
        </w:rPr>
        <w:t>30 мин).</w:t>
      </w:r>
    </w:p>
    <w:sectPr w:rsidR="00D57705" w:rsidSect="004E5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F09CF"/>
    <w:multiLevelType w:val="hybridMultilevel"/>
    <w:tmpl w:val="D9FAE4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16"/>
    <w:rsid w:val="001B3F6E"/>
    <w:rsid w:val="005D1716"/>
    <w:rsid w:val="00BB5464"/>
    <w:rsid w:val="00D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9BE5"/>
  <w15:chartTrackingRefBased/>
  <w15:docId w15:val="{3A8E111B-B420-404B-B3B3-725F559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dobra@domnit.ru</dc:creator>
  <cp:keywords/>
  <dc:description/>
  <cp:lastModifiedBy>dobra</cp:lastModifiedBy>
  <cp:revision>2</cp:revision>
  <dcterms:created xsi:type="dcterms:W3CDTF">2023-03-16T08:57:00Z</dcterms:created>
  <dcterms:modified xsi:type="dcterms:W3CDTF">2023-03-16T08:57:00Z</dcterms:modified>
</cp:coreProperties>
</file>